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2C4E1B" w14:textId="024EF275" w:rsidR="00726637" w:rsidRDefault="00726637" w:rsidP="0030149D">
      <w:pPr>
        <w:jc w:val="center"/>
        <w:rPr>
          <w:b/>
          <w:color w:val="1F4E78"/>
          <w:sz w:val="36"/>
        </w:rPr>
      </w:pPr>
      <w:r w:rsidRPr="00436F58">
        <w:rPr>
          <w:b/>
          <w:bCs/>
          <w:noProof/>
          <w:lang w:val="en-ZA" w:eastAsia="en-ZA"/>
        </w:rPr>
        <w:drawing>
          <wp:inline distT="0" distB="0" distL="0" distR="0" wp14:anchorId="49BEF015" wp14:editId="3D0D42A6">
            <wp:extent cx="1971776" cy="428647"/>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71776" cy="428647"/>
                    </a:xfrm>
                    <a:prstGeom prst="rect">
                      <a:avLst/>
                    </a:prstGeom>
                  </pic:spPr>
                </pic:pic>
              </a:graphicData>
            </a:graphic>
          </wp:inline>
        </w:drawing>
      </w:r>
    </w:p>
    <w:p w14:paraId="2953D17F" w14:textId="77777777" w:rsidR="00DA1773" w:rsidRDefault="00961384" w:rsidP="0030149D">
      <w:pPr>
        <w:jc w:val="center"/>
      </w:pPr>
      <w:r>
        <w:rPr>
          <w:b/>
          <w:color w:val="1F4E78"/>
          <w:sz w:val="48"/>
        </w:rPr>
        <w:t>COOKIE POLICY</w:t>
      </w:r>
    </w:p>
    <w:p w14:paraId="1CC40BE3" w14:textId="77777777" w:rsidR="00DA1773" w:rsidRDefault="00961384" w:rsidP="00726637">
      <w:pPr>
        <w:pStyle w:val="Heading1"/>
        <w:jc w:val="both"/>
      </w:pPr>
      <w:r>
        <w:t>1. What cookies are</w:t>
      </w:r>
      <w:bookmarkStart w:id="0" w:name="_GoBack"/>
      <w:bookmarkEnd w:id="0"/>
    </w:p>
    <w:p w14:paraId="2808BD29" w14:textId="77777777" w:rsidR="00DA1773" w:rsidRDefault="00961384" w:rsidP="00726637">
      <w:pPr>
        <w:jc w:val="both"/>
      </w:pPr>
      <w:r>
        <w:t>Cookies and similar technologies are small files or identifiers used to operate websites, remember preferences, measure performance, maintain security and understand how users interact with digital services.</w:t>
      </w:r>
    </w:p>
    <w:p w14:paraId="724DA27C" w14:textId="77777777" w:rsidR="00DA1773" w:rsidRDefault="00961384" w:rsidP="00726637">
      <w:pPr>
        <w:pStyle w:val="Heading1"/>
        <w:jc w:val="both"/>
      </w:pPr>
      <w:r>
        <w:t>2. Categories we may use</w:t>
      </w:r>
    </w:p>
    <w:p w14:paraId="275F7206" w14:textId="77777777" w:rsidR="00DA1773" w:rsidRDefault="00961384" w:rsidP="00726637">
      <w:pPr>
        <w:pStyle w:val="ListBullet"/>
        <w:jc w:val="both"/>
      </w:pPr>
      <w:r>
        <w:t>Strictly necessary cookies for login, security, booking sessions and core functionality.</w:t>
      </w:r>
    </w:p>
    <w:p w14:paraId="13A61724" w14:textId="77777777" w:rsidR="00DA1773" w:rsidRDefault="00961384" w:rsidP="00726637">
      <w:pPr>
        <w:pStyle w:val="ListBullet"/>
        <w:jc w:val="both"/>
      </w:pPr>
      <w:r>
        <w:t>Preference cookies for language, currency and display settings.</w:t>
      </w:r>
    </w:p>
    <w:p w14:paraId="65D27414" w14:textId="77777777" w:rsidR="00DA1773" w:rsidRDefault="00961384" w:rsidP="00726637">
      <w:pPr>
        <w:pStyle w:val="ListBullet"/>
        <w:jc w:val="both"/>
      </w:pPr>
      <w:r>
        <w:t>Analytics cookies to measure use and improve the Platform.</w:t>
      </w:r>
    </w:p>
    <w:p w14:paraId="55BBFF5A" w14:textId="77777777" w:rsidR="00DA1773" w:rsidRDefault="00961384" w:rsidP="00726637">
      <w:pPr>
        <w:pStyle w:val="ListBullet"/>
        <w:jc w:val="both"/>
      </w:pPr>
      <w:r>
        <w:t>Advertising or marketing technologies where lawfully deployed and where consent or another required basis applies.</w:t>
      </w:r>
    </w:p>
    <w:p w14:paraId="2840029A" w14:textId="77777777" w:rsidR="00DA1773" w:rsidRDefault="00961384" w:rsidP="00726637">
      <w:pPr>
        <w:pStyle w:val="Heading1"/>
        <w:jc w:val="both"/>
      </w:pPr>
      <w:r>
        <w:t>3. Consent and controls</w:t>
      </w:r>
    </w:p>
    <w:p w14:paraId="3AB09ECB" w14:textId="77777777" w:rsidR="00DA1773" w:rsidRDefault="00961384" w:rsidP="00726637">
      <w:pPr>
        <w:jc w:val="both"/>
      </w:pPr>
      <w:r>
        <w:t>Where consent is legally required for a cookie or similar technology, TryBookAfrica will provide an appropriate consent mechanism. Users may manage cookies through the Platform controls and browser settings, subject to the fact that disabling necessary cookies may affect functionality.</w:t>
      </w:r>
    </w:p>
    <w:p w14:paraId="24C8AB36" w14:textId="77777777" w:rsidR="00DA1773" w:rsidRDefault="00961384" w:rsidP="00726637">
      <w:pPr>
        <w:pStyle w:val="Heading1"/>
        <w:jc w:val="both"/>
      </w:pPr>
      <w:r>
        <w:t>4. Third parties</w:t>
      </w:r>
    </w:p>
    <w:p w14:paraId="415D0BD0" w14:textId="77777777" w:rsidR="00DA1773" w:rsidRDefault="00961384" w:rsidP="00726637">
      <w:pPr>
        <w:jc w:val="both"/>
      </w:pPr>
      <w:r>
        <w:t>Third-party analytics, payment, fraud-prevention, map, advertising and support providers may use their own technologies, subject to their terms and privacy notices and applicable law.</w:t>
      </w:r>
    </w:p>
    <w:p w14:paraId="299AF232" w14:textId="77777777" w:rsidR="00DA1773" w:rsidRDefault="00961384" w:rsidP="00726637">
      <w:pPr>
        <w:pStyle w:val="Heading1"/>
        <w:jc w:val="both"/>
      </w:pPr>
      <w:r>
        <w:t>5. Do Not Track / signals</w:t>
      </w:r>
    </w:p>
    <w:p w14:paraId="384A3484" w14:textId="77777777" w:rsidR="00DA1773" w:rsidRDefault="00961384" w:rsidP="00726637">
      <w:pPr>
        <w:jc w:val="both"/>
      </w:pPr>
      <w:r>
        <w:t>TryBookAfrica will assess browser privacy signals and local legal requirements as the Platform evolves. Where a jurisdiction mandates recognition of a particular signal, the relevant local implementation will apply.</w:t>
      </w:r>
    </w:p>
    <w:p w14:paraId="11CD8951" w14:textId="77777777" w:rsidR="00DA1773" w:rsidRDefault="00961384" w:rsidP="00726637">
      <w:pPr>
        <w:pStyle w:val="Heading1"/>
        <w:jc w:val="both"/>
      </w:pPr>
      <w:r>
        <w:t>6. Changes</w:t>
      </w:r>
    </w:p>
    <w:p w14:paraId="1519A858" w14:textId="69161270" w:rsidR="00DA1773" w:rsidRDefault="00961384" w:rsidP="00726637">
      <w:pPr>
        <w:jc w:val="both"/>
      </w:pPr>
      <w:r>
        <w:t>We may update this Cookie Policy as technologies and legal requirements change.</w:t>
      </w:r>
    </w:p>
    <w:p w14:paraId="49547AC5" w14:textId="77777777" w:rsidR="00726637" w:rsidRPr="00D1735A" w:rsidRDefault="00726637" w:rsidP="00726637">
      <w:pPr>
        <w:jc w:val="both"/>
      </w:pPr>
      <w:r w:rsidRPr="00D1735A">
        <w:rPr>
          <w:b/>
          <w:bCs/>
        </w:rPr>
        <w:t xml:space="preserve">© 2026 </w:t>
      </w:r>
      <w:proofErr w:type="spellStart"/>
      <w:r w:rsidRPr="00D1735A">
        <w:rPr>
          <w:b/>
          <w:bCs/>
        </w:rPr>
        <w:t>TryBookAfrica</w:t>
      </w:r>
      <w:proofErr w:type="spellEnd"/>
      <w:r w:rsidRPr="00D1735A">
        <w:rPr>
          <w:b/>
          <w:bCs/>
        </w:rPr>
        <w:t>. All rights reserved.</w:t>
      </w:r>
    </w:p>
    <w:p w14:paraId="0ECE3599" w14:textId="77777777" w:rsidR="00726637" w:rsidRDefault="00726637" w:rsidP="00726637">
      <w:pPr>
        <w:jc w:val="both"/>
      </w:pPr>
    </w:p>
    <w:sectPr w:rsidR="00726637" w:rsidSect="00034616">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E17CC9" w14:textId="77777777" w:rsidR="0009395B" w:rsidRDefault="0009395B">
      <w:pPr>
        <w:spacing w:after="0" w:line="240" w:lineRule="auto"/>
      </w:pPr>
      <w:r>
        <w:separator/>
      </w:r>
    </w:p>
  </w:endnote>
  <w:endnote w:type="continuationSeparator" w:id="0">
    <w:p w14:paraId="67F694AB" w14:textId="77777777" w:rsidR="0009395B" w:rsidRDefault="00093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BB560" w14:textId="38D37052" w:rsidR="00DA1773" w:rsidRDefault="00DA1773">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5D6D7E" w14:textId="77777777" w:rsidR="0009395B" w:rsidRDefault="0009395B">
      <w:pPr>
        <w:spacing w:after="0" w:line="240" w:lineRule="auto"/>
      </w:pPr>
      <w:r>
        <w:separator/>
      </w:r>
    </w:p>
  </w:footnote>
  <w:footnote w:type="continuationSeparator" w:id="0">
    <w:p w14:paraId="490DF896" w14:textId="77777777" w:rsidR="0009395B" w:rsidRDefault="000939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9395B"/>
    <w:rsid w:val="000952CB"/>
    <w:rsid w:val="0015074B"/>
    <w:rsid w:val="0029639D"/>
    <w:rsid w:val="0030149D"/>
    <w:rsid w:val="00326F90"/>
    <w:rsid w:val="00385598"/>
    <w:rsid w:val="00726637"/>
    <w:rsid w:val="00961384"/>
    <w:rsid w:val="00AA1D8D"/>
    <w:rsid w:val="00B47730"/>
    <w:rsid w:val="00B84C88"/>
    <w:rsid w:val="00CB0664"/>
    <w:rsid w:val="00DA177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F2DD7F21-DCD7-43F4-A1AD-9EE072431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8"/>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559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5B9BD5"/>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8"/>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7266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66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713440-261B-4FE4-9C17-1BB8A7408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221</Words>
  <Characters>1264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LENOVO</cp:lastModifiedBy>
  <cp:revision>4</cp:revision>
  <dcterms:created xsi:type="dcterms:W3CDTF">2026-10-12T21:54:00Z</dcterms:created>
  <dcterms:modified xsi:type="dcterms:W3CDTF">2026-10-15T18:45:00Z</dcterms:modified>
  <cp:category/>
</cp:coreProperties>
</file>